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BF" w:rsidRPr="005A5655" w:rsidRDefault="00605FBF" w:rsidP="00F7196F">
      <w:pPr>
        <w:ind w:firstLine="708"/>
        <w:jc w:val="right"/>
        <w:rPr>
          <w:color w:val="FF0000"/>
          <w:sz w:val="32"/>
          <w:szCs w:val="32"/>
        </w:rPr>
      </w:pPr>
    </w:p>
    <w:p w:rsidR="00605FBF" w:rsidRPr="005A5655" w:rsidRDefault="00605FBF" w:rsidP="00F7196F">
      <w:pPr>
        <w:jc w:val="center"/>
        <w:rPr>
          <w:b/>
          <w:sz w:val="24"/>
          <w:szCs w:val="24"/>
        </w:rPr>
      </w:pPr>
      <w:r w:rsidRPr="005A5655">
        <w:rPr>
          <w:b/>
          <w:sz w:val="24"/>
          <w:szCs w:val="24"/>
        </w:rPr>
        <w:t>АДМИНИСТРАЦИИ  АЛЕКСАНДРОВСКОГО СЕЛЬСКОГО  ПОСЕЛЕНИЯ</w:t>
      </w:r>
    </w:p>
    <w:p w:rsidR="00605FBF" w:rsidRPr="005A5655" w:rsidRDefault="00605FBF" w:rsidP="00F7196F">
      <w:pPr>
        <w:jc w:val="center"/>
        <w:rPr>
          <w:b/>
          <w:sz w:val="24"/>
          <w:szCs w:val="24"/>
        </w:rPr>
      </w:pPr>
      <w:r w:rsidRPr="005A5655">
        <w:rPr>
          <w:b/>
          <w:sz w:val="24"/>
          <w:szCs w:val="24"/>
        </w:rPr>
        <w:t>РОССОШАНСКОГО МУНИЦИПАЛЬНОГО  РАЙОНА</w:t>
      </w:r>
    </w:p>
    <w:p w:rsidR="00605FBF" w:rsidRPr="005A5655" w:rsidRDefault="00605FBF" w:rsidP="00F7196F">
      <w:pPr>
        <w:jc w:val="center"/>
        <w:rPr>
          <w:b/>
          <w:sz w:val="24"/>
          <w:szCs w:val="24"/>
        </w:rPr>
      </w:pPr>
      <w:r w:rsidRPr="005A5655">
        <w:rPr>
          <w:b/>
          <w:sz w:val="24"/>
          <w:szCs w:val="24"/>
        </w:rPr>
        <w:t>ВОРОНЕЖСКОЙ ОБЛАСТИ</w:t>
      </w: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pStyle w:val="Caption"/>
        <w:rPr>
          <w:sz w:val="24"/>
          <w:szCs w:val="24"/>
        </w:rPr>
      </w:pPr>
      <w:r w:rsidRPr="005A5655">
        <w:rPr>
          <w:sz w:val="24"/>
          <w:szCs w:val="24"/>
        </w:rPr>
        <w:t>П О С Т А Н О В Л Е Н И Е</w:t>
      </w:r>
    </w:p>
    <w:p w:rsidR="00605FBF" w:rsidRPr="005A5655" w:rsidRDefault="00605FBF" w:rsidP="00F7196F">
      <w:pPr>
        <w:rPr>
          <w:sz w:val="24"/>
          <w:szCs w:val="24"/>
        </w:rPr>
      </w:pPr>
    </w:p>
    <w:p w:rsidR="00605FBF" w:rsidRDefault="00605FBF" w:rsidP="00F7196F">
      <w:pPr>
        <w:rPr>
          <w:sz w:val="24"/>
          <w:szCs w:val="24"/>
          <w:u w:val="single"/>
        </w:rPr>
      </w:pPr>
      <w:r w:rsidRPr="005A5655">
        <w:rPr>
          <w:sz w:val="24"/>
          <w:szCs w:val="24"/>
          <w:u w:val="single"/>
        </w:rPr>
        <w:t>От 17.11.2014года  №</w:t>
      </w:r>
      <w:r>
        <w:rPr>
          <w:sz w:val="24"/>
          <w:szCs w:val="24"/>
          <w:u w:val="single"/>
        </w:rPr>
        <w:t xml:space="preserve"> </w:t>
      </w:r>
      <w:r w:rsidRPr="005A5655">
        <w:rPr>
          <w:sz w:val="24"/>
          <w:szCs w:val="24"/>
          <w:u w:val="single"/>
        </w:rPr>
        <w:t>64</w:t>
      </w:r>
      <w:r>
        <w:rPr>
          <w:sz w:val="24"/>
          <w:szCs w:val="24"/>
          <w:u w:val="single"/>
        </w:rPr>
        <w:t xml:space="preserve"> </w:t>
      </w:r>
    </w:p>
    <w:p w:rsidR="00605FBF" w:rsidRPr="005A5655" w:rsidRDefault="00605FBF" w:rsidP="00F7196F">
      <w:r w:rsidRPr="005A5655">
        <w:t xml:space="preserve">с. Александровка                                             </w:t>
      </w:r>
    </w:p>
    <w:p w:rsidR="00605FBF" w:rsidRPr="005A5655" w:rsidRDefault="00605FBF" w:rsidP="00F7196F">
      <w:pPr>
        <w:rPr>
          <w:sz w:val="24"/>
          <w:szCs w:val="24"/>
        </w:rPr>
      </w:pPr>
      <w:r w:rsidRPr="005A5655">
        <w:rPr>
          <w:sz w:val="24"/>
          <w:szCs w:val="24"/>
        </w:rPr>
        <w:t xml:space="preserve"> </w:t>
      </w: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605FBF" w:rsidRPr="005A5655" w:rsidTr="00F0091B">
        <w:tc>
          <w:tcPr>
            <w:tcW w:w="5070" w:type="dxa"/>
          </w:tcPr>
          <w:p w:rsidR="00605FBF" w:rsidRPr="005A5655" w:rsidRDefault="00605FBF" w:rsidP="00F0091B">
            <w:pPr>
              <w:jc w:val="both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Об утверждении порядка осуществления контроля за соблюдением правил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5A5655">
              <w:rPr>
                <w:sz w:val="24"/>
                <w:szCs w:val="24"/>
              </w:rPr>
              <w:t>Александровского сельского поселения</w:t>
            </w:r>
          </w:p>
        </w:tc>
        <w:tc>
          <w:tcPr>
            <w:tcW w:w="4501" w:type="dxa"/>
          </w:tcPr>
          <w:p w:rsidR="00605FBF" w:rsidRPr="005A5655" w:rsidRDefault="00605FBF" w:rsidP="00F009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rPr>
          <w:sz w:val="24"/>
          <w:szCs w:val="24"/>
        </w:rPr>
      </w:pPr>
    </w:p>
    <w:p w:rsidR="00605FBF" w:rsidRPr="005A5655" w:rsidRDefault="00605FBF" w:rsidP="00F7196F">
      <w:pPr>
        <w:rPr>
          <w:sz w:val="24"/>
          <w:szCs w:val="24"/>
        </w:rPr>
      </w:pPr>
    </w:p>
    <w:p w:rsidR="00605FBF" w:rsidRPr="00F47602" w:rsidRDefault="00605FBF" w:rsidP="00F7196F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F47602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Александровского сельского поселения Россошанского муниципального района,  решением Совета народных депутатов  Александровского сельского поселения   Россошанского муниципа</w:t>
      </w:r>
      <w:r>
        <w:rPr>
          <w:sz w:val="24"/>
          <w:szCs w:val="24"/>
        </w:rPr>
        <w:t>льного района от 30.05.2014года № 115</w:t>
      </w:r>
      <w:r w:rsidRPr="00F47602">
        <w:rPr>
          <w:sz w:val="24"/>
          <w:szCs w:val="24"/>
        </w:rPr>
        <w:t xml:space="preserve"> «Об утверждении правил</w:t>
      </w:r>
      <w:r w:rsidRPr="00F47602">
        <w:rPr>
          <w:b/>
          <w:sz w:val="24"/>
          <w:szCs w:val="24"/>
        </w:rPr>
        <w:t xml:space="preserve"> </w:t>
      </w:r>
      <w:r w:rsidRPr="00F47602">
        <w:rPr>
          <w:sz w:val="24"/>
          <w:szCs w:val="24"/>
        </w:rPr>
        <w:t>благоустройства  Александровского сельского поселения Россошанского муниципального района Воронежской области»</w:t>
      </w:r>
    </w:p>
    <w:p w:rsidR="00605FBF" w:rsidRDefault="00605FBF" w:rsidP="00A23267">
      <w:pPr>
        <w:autoSpaceDE w:val="0"/>
        <w:autoSpaceDN w:val="0"/>
        <w:adjustRightInd w:val="0"/>
        <w:spacing w:before="120"/>
        <w:ind w:firstLine="540"/>
        <w:jc w:val="center"/>
        <w:rPr>
          <w:sz w:val="24"/>
          <w:szCs w:val="24"/>
        </w:rPr>
      </w:pPr>
      <w:r w:rsidRPr="00F47602">
        <w:rPr>
          <w:sz w:val="24"/>
          <w:szCs w:val="24"/>
        </w:rPr>
        <w:t>ПОСТАНОВЛЯЕТ:</w:t>
      </w:r>
    </w:p>
    <w:p w:rsidR="00605FBF" w:rsidRPr="00F47602" w:rsidRDefault="00605FBF" w:rsidP="00A23267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</w:p>
    <w:p w:rsidR="00605FBF" w:rsidRPr="00F47602" w:rsidRDefault="00605FBF" w:rsidP="00A23267">
      <w:pPr>
        <w:pStyle w:val="a0"/>
        <w:spacing w:before="0"/>
        <w:rPr>
          <w:sz w:val="24"/>
        </w:rPr>
      </w:pPr>
      <w:r w:rsidRPr="00F47602">
        <w:rPr>
          <w:sz w:val="24"/>
        </w:rPr>
        <w:t>1.Утвердить Порядок осуществления контроля за соблюдением правил благоустройства Александровского сельского поселения Россошанского муниципального района Воронежской области согласно приложению.</w:t>
      </w:r>
    </w:p>
    <w:p w:rsidR="00605FBF" w:rsidRPr="00F47602" w:rsidRDefault="00605FBF" w:rsidP="00A23267">
      <w:pPr>
        <w:ind w:firstLine="708"/>
        <w:jc w:val="both"/>
        <w:rPr>
          <w:sz w:val="24"/>
          <w:szCs w:val="24"/>
        </w:rPr>
      </w:pPr>
      <w:r w:rsidRPr="00F47602">
        <w:rPr>
          <w:sz w:val="24"/>
          <w:szCs w:val="24"/>
        </w:rPr>
        <w:t xml:space="preserve">2. Настоящее постановление опубликовать в «Вестнике муниципальных правовых актов Александровского сельского поселения» и  разместить на официальном сайте администрации Александровского сельского поселения </w:t>
      </w:r>
      <w:hyperlink r:id="rId5" w:history="1">
        <w:r w:rsidRPr="00F47602">
          <w:rPr>
            <w:rStyle w:val="Hyperlink"/>
            <w:sz w:val="24"/>
            <w:szCs w:val="24"/>
          </w:rPr>
          <w:t>http://aleksandrovka.rossoshmr.ru/</w:t>
        </w:r>
      </w:hyperlink>
      <w:r w:rsidRPr="00F47602">
        <w:rPr>
          <w:sz w:val="24"/>
          <w:szCs w:val="24"/>
        </w:rPr>
        <w:t xml:space="preserve"> в сети Интернет.</w:t>
      </w:r>
    </w:p>
    <w:p w:rsidR="00605FBF" w:rsidRPr="00F47602" w:rsidRDefault="00605FBF" w:rsidP="00A23267">
      <w:pPr>
        <w:pStyle w:val="a"/>
        <w:numPr>
          <w:ilvl w:val="0"/>
          <w:numId w:val="0"/>
        </w:numPr>
        <w:spacing w:before="0"/>
        <w:ind w:left="720"/>
        <w:rPr>
          <w:sz w:val="24"/>
        </w:rPr>
      </w:pPr>
      <w:r w:rsidRPr="00F47602">
        <w:rPr>
          <w:sz w:val="24"/>
        </w:rPr>
        <w:t>3. Настоящее постановление вступает в силу со дня его опубликования.</w:t>
      </w:r>
    </w:p>
    <w:p w:rsidR="00605FBF" w:rsidRPr="00F47602" w:rsidRDefault="00605FBF" w:rsidP="00A23267">
      <w:pPr>
        <w:pStyle w:val="a0"/>
        <w:spacing w:before="0"/>
        <w:rPr>
          <w:sz w:val="24"/>
        </w:rPr>
      </w:pPr>
      <w:r w:rsidRPr="00F47602">
        <w:rPr>
          <w:sz w:val="24"/>
        </w:rPr>
        <w:t>4. Контроль за исполнением настоящего постановления возложить на главу   Александровского сельского поселения Бутовченко В.И.</w:t>
      </w:r>
    </w:p>
    <w:p w:rsidR="00605FBF" w:rsidRPr="00F47602" w:rsidRDefault="00605FBF" w:rsidP="00F7196F">
      <w:pPr>
        <w:pStyle w:val="a"/>
        <w:numPr>
          <w:ilvl w:val="0"/>
          <w:numId w:val="0"/>
        </w:numPr>
        <w:spacing w:before="0"/>
        <w:ind w:left="720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0"/>
        <w:jc w:val="left"/>
        <w:rPr>
          <w:sz w:val="24"/>
        </w:rPr>
      </w:pPr>
      <w:r w:rsidRPr="005A5655">
        <w:rPr>
          <w:sz w:val="24"/>
        </w:rPr>
        <w:t xml:space="preserve">Глава  Александровского сельского поселения                                  В.И. Бутовченко </w:t>
      </w: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684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684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684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684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684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6840"/>
        <w:jc w:val="left"/>
        <w:rPr>
          <w:sz w:val="24"/>
        </w:rPr>
      </w:pP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left"/>
        <w:rPr>
          <w:sz w:val="24"/>
        </w:rPr>
      </w:pPr>
      <w:r w:rsidRPr="005A5655">
        <w:rPr>
          <w:sz w:val="24"/>
        </w:rPr>
        <w:t xml:space="preserve">                                                          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left"/>
        <w:rPr>
          <w:sz w:val="24"/>
        </w:rPr>
      </w:pPr>
      <w:r w:rsidRPr="005A5655">
        <w:rPr>
          <w:sz w:val="24"/>
        </w:rPr>
        <w:t xml:space="preserve">                                                          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ind w:left="4248" w:firstLine="12"/>
        <w:jc w:val="center"/>
        <w:rPr>
          <w:sz w:val="20"/>
          <w:szCs w:val="20"/>
        </w:rPr>
      </w:pPr>
      <w:r w:rsidRPr="005A5655">
        <w:rPr>
          <w:sz w:val="24"/>
        </w:rPr>
        <w:br w:type="page"/>
      </w:r>
      <w:r w:rsidRPr="005A5655">
        <w:rPr>
          <w:sz w:val="20"/>
          <w:szCs w:val="20"/>
        </w:rPr>
        <w:t>Приложение № 1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5A5655">
        <w:rPr>
          <w:sz w:val="20"/>
          <w:szCs w:val="20"/>
        </w:rPr>
        <w:t>к постановлению администрации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5A5655">
        <w:rPr>
          <w:sz w:val="20"/>
          <w:szCs w:val="20"/>
        </w:rPr>
        <w:t>Александровского сельского поселения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5A5655">
        <w:rPr>
          <w:sz w:val="20"/>
          <w:szCs w:val="20"/>
        </w:rPr>
        <w:t>Россошанского муниципального района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5A5655">
        <w:rPr>
          <w:sz w:val="20"/>
          <w:szCs w:val="20"/>
        </w:rPr>
        <w:t>Воронежской области</w:t>
      </w:r>
    </w:p>
    <w:p w:rsidR="00605FBF" w:rsidRPr="005A5655" w:rsidRDefault="00605FBF" w:rsidP="00F7196F">
      <w:pPr>
        <w:pStyle w:val="a0"/>
        <w:tabs>
          <w:tab w:val="left" w:pos="4678"/>
          <w:tab w:val="left" w:pos="7020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о</w:t>
      </w:r>
      <w:r w:rsidRPr="005A5655">
        <w:rPr>
          <w:sz w:val="20"/>
          <w:szCs w:val="20"/>
        </w:rPr>
        <w:t>т 17.11.2014 г. № 64</w:t>
      </w: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ind w:firstLine="709"/>
        <w:jc w:val="center"/>
        <w:rPr>
          <w:b/>
          <w:sz w:val="24"/>
          <w:szCs w:val="24"/>
        </w:rPr>
      </w:pPr>
      <w:r w:rsidRPr="005A5655">
        <w:rPr>
          <w:b/>
          <w:sz w:val="24"/>
          <w:szCs w:val="24"/>
        </w:rPr>
        <w:t xml:space="preserve">Порядок                  </w:t>
      </w:r>
    </w:p>
    <w:p w:rsidR="00605FBF" w:rsidRPr="00A23267" w:rsidRDefault="00605FBF" w:rsidP="00F7196F">
      <w:pPr>
        <w:ind w:firstLine="709"/>
        <w:jc w:val="center"/>
        <w:rPr>
          <w:b/>
          <w:sz w:val="24"/>
          <w:szCs w:val="24"/>
        </w:rPr>
      </w:pPr>
      <w:r w:rsidRPr="00A23267">
        <w:rPr>
          <w:b/>
          <w:sz w:val="24"/>
          <w:szCs w:val="24"/>
        </w:rPr>
        <w:t>осуществления контроля за соблюдением правил благоустройства Александровского сельского поселения   Россошанского муниципального  района Воронежской  области</w:t>
      </w:r>
    </w:p>
    <w:p w:rsidR="00605FBF" w:rsidRPr="005A5655" w:rsidRDefault="00605FBF" w:rsidP="00F7196F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1. Порядок осуществления контроля за соблюдением правил благоустройства Александровского сельского поселения  Россошанского муниципального  района (далее - Порядок) разработан в целях организации осуществления контроля за соблюдением правил благоустройства Александровского сельского поселения   Россошанского муниципального  района (далее - правил благоустройства), утвержденных решением Совета народных депутатов  Александровского сельского поселения Россошанского муниципального района от</w:t>
      </w:r>
      <w:r>
        <w:rPr>
          <w:sz w:val="24"/>
          <w:szCs w:val="24"/>
        </w:rPr>
        <w:t xml:space="preserve"> 30.05.2014_г. № 115</w:t>
      </w:r>
      <w:r w:rsidRPr="005A5655">
        <w:rPr>
          <w:sz w:val="24"/>
          <w:szCs w:val="24"/>
        </w:rPr>
        <w:t xml:space="preserve"> «Об утверждении правил</w:t>
      </w:r>
      <w:r w:rsidRPr="005A5655">
        <w:rPr>
          <w:b/>
          <w:sz w:val="24"/>
          <w:szCs w:val="24"/>
        </w:rPr>
        <w:t xml:space="preserve"> </w:t>
      </w:r>
      <w:r w:rsidRPr="005A5655">
        <w:rPr>
          <w:sz w:val="24"/>
          <w:szCs w:val="24"/>
        </w:rPr>
        <w:t xml:space="preserve">благоустройства Александровского сельского поселения    Россошанского муниципального района Воронежской области»,  в целях регламентации проведения  такого контроля, проведения мониторинга его эффективности. 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2. Полномочия администрации Александровского сельского поселения    по осуществлению контроля за соблюдением правил благоустройства  выполняет глава поселения и лицо, ответственное за исполнение полномочий по благоустройству территории поселения.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 xml:space="preserve">3. Проведение контроля за соблюдением правил благоустройства   поселения  осуществляется в форме постоянного мониторинга территории, фиксации нарушений правил благоустройства поселения, установленных в ходе такого мониторинга, выдачи уведомлений  об устранении нарушений правил благоустройства, установления факта исполнения или неисполнения  требований уведомления и организации мер по привлечению лиц, не исполнивших уведомление, к ответственности в установленном законом порядке. 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4. В случае установления в ходе проведения мониторинга территории поселения нарушения правил благоустройства составляется акт выявления нарушения правил благоустройства Александровского сельского поселения    (приложение 1 к Порядку).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В целях подтверждения нарушения правил благоустройства к акту прилагается: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- фотография, фиксирующая факт выявленного нарушения с указанием адреса места нарушения, даты  фотофиксации;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- иная информация, подтверждающая наличие нарушения и установление нарушителя.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5. Специалист, составивший акт выявления нарушения правил благоустройства поселения, принимает меры к установлению лица, нарушившего правила благоустройства, и выдает ему уведомление об устранении нарушений правил благоустройства   (приложение 2 к Порядку), в котором устанавливается срок исполнения уведомления.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 xml:space="preserve">Уведомление вручается лицу, допустившему нарушение (его представителю), о чем делается пометка в уведомлении об устранении нарушений правил благоустройства. В случае невозможности вручения уведомления лицу, допустившему нарушение (его представителю), оно с копией акта выявления нарушения правил благоустройства  направляется нарушителю по почте заказным письмом с уведомлением о вручении.   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6.  При оформлении уведомления устанавливается разумный срок, необходимый для устранения нарушения,  30 календарных дней с момента вручения уведомления, за исключением случаев выявления нарушений, связанных: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- с уборкой территории  - срок устранения нарушения устанавливается от трех  календарных дней  до четырнадцати календарных дней;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- с ненадлежащим содержанием фасадов  зданий, ограждений - срок устранения нарушения устанавливается от трех дней до одного месяца;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- с не очисткой крыш зданий общественного назначения от снега и наледи - срок устранения нарушения устанавливается от одного часа до одних суток.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 xml:space="preserve">7. По истечении срока, установленного в уведомлении, в акте выявления нарушения Правил благоустройства территории, делается пометка об исполнении (неисполнении) уведомления об устранении нарушений Правил благоустройства, производится повторная фотофиксация. 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>8. В случае неисполнения уведомления указанные материалы передаются  в административную комиссию Россошанского муниципального района  для подготовки лицом, уполномоченным на составление протокола об административном правонарушении, предусмотренном статьей 33.1 Закона Воронежской области от 31.12.2003г. №74-ОЗ «Об административных правонарушениях на территории Воронежской области» протокола и  рассмотрения на административной комиссии.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655">
        <w:rPr>
          <w:sz w:val="24"/>
          <w:szCs w:val="24"/>
        </w:rPr>
        <w:t xml:space="preserve">9. Специалист администрации поселения осуществляет учет выявленных нарушений путем ведения журнала выявленных нарушений правил благоустройства поселения (приложение 3 к Порядку), хранение всех относящихся к проведению контроля документов (в том числе актов, копий уведомления, почтовых уведомлений и др.) и запрашивает  информацию от административной комиссии Россошанского муниципального района по  исполнению направленных материалов по выявленным нарушениям правил. </w:t>
      </w:r>
    </w:p>
    <w:p w:rsidR="00605FBF" w:rsidRPr="005A5655" w:rsidRDefault="00605FBF" w:rsidP="00F7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5FBF" w:rsidRPr="005A5655" w:rsidRDefault="00605FBF" w:rsidP="00F7196F">
      <w:pPr>
        <w:pStyle w:val="a0"/>
        <w:tabs>
          <w:tab w:val="left" w:pos="7020"/>
        </w:tabs>
        <w:spacing w:before="0"/>
        <w:ind w:firstLine="0"/>
        <w:jc w:val="left"/>
        <w:rPr>
          <w:sz w:val="24"/>
        </w:rPr>
      </w:pPr>
      <w:r w:rsidRPr="005A5655">
        <w:rPr>
          <w:sz w:val="24"/>
        </w:rPr>
        <w:t xml:space="preserve"> </w:t>
      </w: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jc w:val="center"/>
        <w:rPr>
          <w:sz w:val="24"/>
          <w:szCs w:val="24"/>
        </w:rPr>
      </w:pPr>
    </w:p>
    <w:p w:rsidR="00605FBF" w:rsidRPr="005A5655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Pr="005A5655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Pr="005A5655" w:rsidRDefault="00605FBF" w:rsidP="00F7196F">
      <w:pPr>
        <w:autoSpaceDE w:val="0"/>
        <w:autoSpaceDN w:val="0"/>
        <w:adjustRightInd w:val="0"/>
        <w:jc w:val="right"/>
        <w:outlineLvl w:val="1"/>
      </w:pPr>
    </w:p>
    <w:p w:rsidR="00605FBF" w:rsidRPr="005A5655" w:rsidRDefault="00605FBF" w:rsidP="00F7196F">
      <w:pPr>
        <w:autoSpaceDE w:val="0"/>
        <w:autoSpaceDN w:val="0"/>
        <w:adjustRightInd w:val="0"/>
        <w:jc w:val="right"/>
        <w:outlineLvl w:val="1"/>
      </w:pPr>
      <w:r w:rsidRPr="005A5655">
        <w:t>Приложение № 1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>к Порядку осуществления контроля за соблюдением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 xml:space="preserve">правил благоустройства 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>Александровского сельского поселения</w:t>
      </w:r>
    </w:p>
    <w:p w:rsidR="00605FBF" w:rsidRPr="005A5655" w:rsidRDefault="00605FBF" w:rsidP="00F7196F">
      <w:pPr>
        <w:autoSpaceDE w:val="0"/>
        <w:autoSpaceDN w:val="0"/>
        <w:adjustRightInd w:val="0"/>
        <w:jc w:val="center"/>
      </w:pP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5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55">
        <w:rPr>
          <w:rFonts w:ascii="Times New Roman" w:hAnsi="Times New Roman" w:cs="Times New Roman"/>
          <w:b/>
          <w:sz w:val="24"/>
          <w:szCs w:val="24"/>
        </w:rPr>
        <w:t>выявления нарушения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55">
        <w:rPr>
          <w:rFonts w:ascii="Times New Roman" w:hAnsi="Times New Roman" w:cs="Times New Roman"/>
          <w:b/>
          <w:sz w:val="24"/>
          <w:szCs w:val="24"/>
        </w:rPr>
        <w:t>правил благоустройства Александровского сельского  поселения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от «___» ____________ 20__ года</w:t>
      </w:r>
      <w:r w:rsidRPr="005A5655">
        <w:rPr>
          <w:rFonts w:ascii="Times New Roman" w:hAnsi="Times New Roman" w:cs="Times New Roman"/>
          <w:sz w:val="24"/>
          <w:szCs w:val="24"/>
        </w:rPr>
        <w:tab/>
        <w:t xml:space="preserve">  № _______      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Время ____ час. ____ мин.</w:t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605FBF" w:rsidRPr="005A5655" w:rsidRDefault="00605FBF" w:rsidP="00F7196F">
      <w:pPr>
        <w:pStyle w:val="ConsPlusNonformat"/>
        <w:widowControl/>
        <w:ind w:right="355"/>
        <w:jc w:val="right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5FBF" w:rsidRPr="005A5655" w:rsidRDefault="00605FBF" w:rsidP="00F719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 xml:space="preserve">    Администрацией Александровского сельского поселения Россошанского  муниципального района Воронежской области в лице: ______________________________________________</w:t>
      </w:r>
    </w:p>
    <w:p w:rsidR="00605FBF" w:rsidRPr="005A5655" w:rsidRDefault="00605FBF" w:rsidP="00F719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 xml:space="preserve"> (должность, ФИО)</w:t>
      </w:r>
    </w:p>
    <w:p w:rsidR="00605FBF" w:rsidRPr="005A5655" w:rsidRDefault="00605FBF" w:rsidP="00F719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с участием:______________________________________________________________________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 xml:space="preserve"> (должность, ФИО)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ind w:firstLine="1440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(наименование юридического лица, Ф.И.О. представителя (работника)</w:t>
      </w:r>
    </w:p>
    <w:p w:rsidR="00605FBF" w:rsidRPr="005A5655" w:rsidRDefault="00605FBF" w:rsidP="00F7196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24"/>
          <w:szCs w:val="24"/>
        </w:rPr>
        <w:t xml:space="preserve"> </w:t>
      </w:r>
      <w:r w:rsidRPr="005A5655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лица)</w:t>
      </w:r>
    </w:p>
    <w:p w:rsidR="00605FBF" w:rsidRPr="005A5655" w:rsidRDefault="00605FBF" w:rsidP="00F7196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выявлены в ходе мониторинга территории Александровского сельского поселения следующие  нарушения  правил благоустройства Александровского сельского поселения: 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(</w:t>
      </w:r>
      <w:r w:rsidRPr="005A5655">
        <w:rPr>
          <w:rFonts w:ascii="Times New Roman" w:hAnsi="Times New Roman" w:cs="Times New Roman"/>
          <w:sz w:val="16"/>
          <w:szCs w:val="16"/>
        </w:rPr>
        <w:t>дата выявления нарушения</w:t>
      </w:r>
      <w:r w:rsidRPr="005A5655">
        <w:rPr>
          <w:rFonts w:ascii="Times New Roman" w:hAnsi="Times New Roman" w:cs="Times New Roman"/>
          <w:sz w:val="24"/>
          <w:szCs w:val="24"/>
        </w:rPr>
        <w:t xml:space="preserve">, </w:t>
      </w:r>
      <w:r w:rsidRPr="005A5655">
        <w:rPr>
          <w:rFonts w:ascii="Times New Roman" w:hAnsi="Times New Roman" w:cs="Times New Roman"/>
          <w:sz w:val="16"/>
          <w:szCs w:val="16"/>
        </w:rPr>
        <w:t>адрес нарушения, описание нарушения с указанием конкретной нормы правил благоустройства поселения)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С актом ознакомлен_______________________________________________________________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ind w:right="1255"/>
        <w:jc w:val="right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24"/>
          <w:szCs w:val="24"/>
        </w:rPr>
        <w:t xml:space="preserve"> </w:t>
      </w:r>
      <w:r w:rsidRPr="005A5655">
        <w:rPr>
          <w:rFonts w:ascii="Times New Roman" w:hAnsi="Times New Roman" w:cs="Times New Roman"/>
          <w:sz w:val="16"/>
          <w:szCs w:val="16"/>
        </w:rPr>
        <w:t>(Ф.И.О., подпись, дата)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копию акта получил 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ind w:right="1255"/>
        <w:jc w:val="right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(Ф.И.О., подпись, дата)</w:t>
      </w:r>
    </w:p>
    <w:p w:rsidR="00605FBF" w:rsidRPr="005A5655" w:rsidRDefault="00605FBF" w:rsidP="00F7196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(подпись лица, составившего акт)</w:t>
      </w:r>
    </w:p>
    <w:p w:rsidR="00605FBF" w:rsidRPr="005A5655" w:rsidRDefault="00605FBF" w:rsidP="00F7196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</w:t>
      </w:r>
    </w:p>
    <w:p w:rsidR="00605FBF" w:rsidRPr="005A5655" w:rsidRDefault="00605FBF" w:rsidP="00F7196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(указать действия: фотосьемка,  рулеточный обмер, другое)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______________________________________________</w:t>
      </w:r>
    </w:p>
    <w:p w:rsidR="00605FBF" w:rsidRPr="005A5655" w:rsidRDefault="00605FBF" w:rsidP="00F7196F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Выдано Уведомление об устранении  нарушения правил благоустройства_________________</w:t>
      </w:r>
    </w:p>
    <w:p w:rsidR="00605FBF" w:rsidRPr="005A5655" w:rsidRDefault="00605FBF" w:rsidP="00F7196F">
      <w:pPr>
        <w:pStyle w:val="ConsPlusNonformat"/>
        <w:widowControl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</w:t>
      </w:r>
      <w:r w:rsidRPr="005A5655">
        <w:rPr>
          <w:rFonts w:ascii="Times New Roman" w:hAnsi="Times New Roman" w:cs="Times New Roman"/>
          <w:sz w:val="16"/>
          <w:szCs w:val="16"/>
        </w:rPr>
        <w:t>Дата выдачи, кому выдано, срок исполнения)</w:t>
      </w:r>
    </w:p>
    <w:p w:rsidR="00605FBF" w:rsidRPr="005A5655" w:rsidRDefault="00605FBF" w:rsidP="00F7196F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Пометка об исполнении (неисполнении) уведомления об  устранении  нарушений  правил благоустройства поселения ________________________________________________________</w:t>
      </w:r>
    </w:p>
    <w:p w:rsidR="00605FBF" w:rsidRPr="005A5655" w:rsidRDefault="00605FBF" w:rsidP="00F7196F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(дата проверки, фактическое состояние)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  <w:outlineLvl w:val="1"/>
      </w:pPr>
      <w:r w:rsidRPr="005A5655">
        <w:rPr>
          <w:sz w:val="24"/>
          <w:szCs w:val="24"/>
        </w:rPr>
        <w:br w:type="page"/>
      </w:r>
      <w:r w:rsidRPr="005A5655">
        <w:t>Приложение № 2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>к Порядку осуществления контроля за соблюдением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>правил благоустройства Александровского  сельского  поселения</w:t>
      </w:r>
    </w:p>
    <w:tbl>
      <w:tblPr>
        <w:tblW w:w="0" w:type="auto"/>
        <w:tblLook w:val="00A0"/>
      </w:tblPr>
      <w:tblGrid>
        <w:gridCol w:w="4927"/>
        <w:gridCol w:w="581"/>
        <w:gridCol w:w="4347"/>
      </w:tblGrid>
      <w:tr w:rsidR="00605FBF" w:rsidRPr="005A5655" w:rsidTr="00F0091B">
        <w:tc>
          <w:tcPr>
            <w:tcW w:w="4927" w:type="dxa"/>
          </w:tcPr>
          <w:p w:rsidR="00605FBF" w:rsidRPr="005A5655" w:rsidRDefault="00605FBF" w:rsidP="00F0091B">
            <w:pPr>
              <w:jc w:val="center"/>
              <w:rPr>
                <w:b/>
                <w:sz w:val="24"/>
                <w:szCs w:val="24"/>
              </w:rPr>
            </w:pPr>
            <w:r w:rsidRPr="005A5655">
              <w:rPr>
                <w:b/>
                <w:sz w:val="24"/>
                <w:szCs w:val="24"/>
              </w:rPr>
              <w:t>АДМИНИСТРАЦИЯ</w:t>
            </w:r>
          </w:p>
          <w:p w:rsidR="00605FBF" w:rsidRPr="005A5655" w:rsidRDefault="00605FBF" w:rsidP="00F0091B">
            <w:pPr>
              <w:jc w:val="center"/>
              <w:rPr>
                <w:b/>
                <w:sz w:val="24"/>
                <w:szCs w:val="24"/>
              </w:rPr>
            </w:pPr>
            <w:r w:rsidRPr="005A5655">
              <w:rPr>
                <w:b/>
                <w:sz w:val="24"/>
                <w:szCs w:val="24"/>
              </w:rPr>
              <w:t>АЛЕКСАНДРОВСКОГО СЕЛЬСКОГО  ПОСЕЛЕНИЯ</w:t>
            </w:r>
          </w:p>
          <w:p w:rsidR="00605FBF" w:rsidRPr="005A5655" w:rsidRDefault="00605FBF" w:rsidP="00F0091B">
            <w:pPr>
              <w:jc w:val="center"/>
              <w:rPr>
                <w:b/>
                <w:sz w:val="24"/>
                <w:szCs w:val="24"/>
              </w:rPr>
            </w:pPr>
            <w:r w:rsidRPr="005A5655">
              <w:rPr>
                <w:b/>
                <w:sz w:val="24"/>
                <w:szCs w:val="24"/>
              </w:rPr>
              <w:t>РОССОШАНСКОГО МУНИЦИПАЛЬНОГО РАЙОНА ВОРОНЕЖСКОЙ ОБЛАСТИ</w:t>
            </w:r>
          </w:p>
          <w:p w:rsidR="00605FBF" w:rsidRPr="005A5655" w:rsidRDefault="00605FBF" w:rsidP="00F009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28" w:type="dxa"/>
            <w:gridSpan w:val="2"/>
          </w:tcPr>
          <w:p w:rsidR="00605FBF" w:rsidRPr="005A5655" w:rsidRDefault="00605FBF" w:rsidP="00F0091B">
            <w:pPr>
              <w:autoSpaceDE w:val="0"/>
              <w:autoSpaceDN w:val="0"/>
              <w:adjustRightInd w:val="0"/>
              <w:jc w:val="right"/>
            </w:pPr>
          </w:p>
        </w:tc>
      </w:tr>
      <w:tr w:rsidR="00605FBF" w:rsidRPr="005A5655" w:rsidTr="00F0091B">
        <w:tblPrEx>
          <w:tblLook w:val="01E0"/>
        </w:tblPrEx>
        <w:tc>
          <w:tcPr>
            <w:tcW w:w="5508" w:type="dxa"/>
            <w:gridSpan w:val="2"/>
          </w:tcPr>
          <w:p w:rsidR="00605FBF" w:rsidRPr="005A5655" w:rsidRDefault="00605FBF" w:rsidP="00F00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605FBF" w:rsidRPr="005A5655" w:rsidRDefault="00605FBF" w:rsidP="00F00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5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55">
        <w:rPr>
          <w:rFonts w:ascii="Times New Roman" w:hAnsi="Times New Roman" w:cs="Times New Roman"/>
          <w:b/>
          <w:sz w:val="24"/>
          <w:szCs w:val="24"/>
        </w:rPr>
        <w:t>об устранении нарушения</w:t>
      </w:r>
    </w:p>
    <w:p w:rsidR="00605FBF" w:rsidRPr="005A5655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b/>
          <w:sz w:val="24"/>
          <w:szCs w:val="24"/>
        </w:rPr>
        <w:t>правил благоустройства Александровского сельского поселения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от ___________20___г.</w:t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</w:r>
      <w:r w:rsidRPr="005A5655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Время ____ час. ____ мин.</w:t>
      </w:r>
      <w:r w:rsidRPr="005A565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5A565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(место составления)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Уведомление дано 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В соответствии с Правилами благоустройства Александровского сельского поселения, утвержденными решением Совета народных депутатов Александров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от 30.05.2012г. №115</w:t>
      </w:r>
      <w:r w:rsidRPr="005A5655">
        <w:rPr>
          <w:rFonts w:ascii="Times New Roman" w:hAnsi="Times New Roman" w:cs="Times New Roman"/>
          <w:sz w:val="24"/>
          <w:szCs w:val="24"/>
        </w:rPr>
        <w:t xml:space="preserve">,  на основании акта выявления нарушения от _______20__г. № ______. 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 xml:space="preserve">С целью устранения выявленных нарушений  предлагается: 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(наименование юридического лица, юридический адрес,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Ф.И.О представителя (работника) юридического лица,</w:t>
      </w:r>
    </w:p>
    <w:p w:rsidR="00605FBF" w:rsidRPr="005A5655" w:rsidRDefault="00605FBF" w:rsidP="00F7196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FBF" w:rsidRPr="005A5655" w:rsidRDefault="00605FBF" w:rsidP="00F719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A5655">
        <w:rPr>
          <w:rFonts w:ascii="Times New Roman" w:hAnsi="Times New Roman" w:cs="Times New Roman"/>
          <w:sz w:val="16"/>
          <w:szCs w:val="16"/>
        </w:rPr>
        <w:t>Ф.И.О. физического лица)</w:t>
      </w:r>
    </w:p>
    <w:p w:rsidR="00605FBF" w:rsidRPr="005A5655" w:rsidRDefault="00605FBF" w:rsidP="00F476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5655">
        <w:rPr>
          <w:rFonts w:ascii="Times New Roman" w:hAnsi="Times New Roman" w:cs="Times New Roman"/>
          <w:sz w:val="24"/>
          <w:szCs w:val="24"/>
        </w:rPr>
        <w:t>осуществить  следующие  мероприятия  по  устранению  выявленных   нарушений требований Правил благоустройства Александровского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 на территории по</w:t>
      </w:r>
      <w:r w:rsidRPr="005A5655">
        <w:rPr>
          <w:rFonts w:ascii="Times New Roman" w:hAnsi="Times New Roman" w:cs="Times New Roman"/>
          <w:sz w:val="24"/>
          <w:szCs w:val="24"/>
        </w:rPr>
        <w:t>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5FBF" w:rsidRPr="005A5655" w:rsidRDefault="00605FBF" w:rsidP="00F719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1485"/>
        <w:gridCol w:w="1485"/>
      </w:tblGrid>
      <w:tr w:rsidR="00605FBF" w:rsidRPr="005A5655" w:rsidTr="00F009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FBF" w:rsidRPr="005A5655" w:rsidRDefault="00605FBF" w:rsidP="00F00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56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FBF" w:rsidRPr="005A5655" w:rsidRDefault="00605FBF" w:rsidP="00F00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FBF" w:rsidRPr="005A5655" w:rsidRDefault="00605FBF" w:rsidP="00F00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5A565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FBF" w:rsidRPr="005A5655" w:rsidRDefault="00605FBF" w:rsidP="00F00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FBF" w:rsidRPr="00F47602" w:rsidRDefault="00605FBF" w:rsidP="00F719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>О   результатах   исполнения   настоящего   уведомления   сообщить   до ________20___г.в администрацию Александровского сельского поселения по адресу: Воронежская область, Россошанский район, _________________________ или по тел. ________________________</w:t>
      </w:r>
    </w:p>
    <w:p w:rsidR="00605FBF" w:rsidRPr="00F47602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>(адрес, телефон администрации поселения)</w:t>
      </w:r>
    </w:p>
    <w:p w:rsidR="00605FBF" w:rsidRPr="00F47602" w:rsidRDefault="00605FBF" w:rsidP="00F7196F">
      <w:pPr>
        <w:jc w:val="both"/>
        <w:rPr>
          <w:b/>
          <w:i/>
          <w:sz w:val="24"/>
          <w:szCs w:val="24"/>
        </w:rPr>
      </w:pPr>
      <w:r w:rsidRPr="00F47602">
        <w:rPr>
          <w:b/>
          <w:i/>
          <w:sz w:val="24"/>
          <w:szCs w:val="24"/>
        </w:rPr>
        <w:t>При  неисполнении  настоящего  уведомления нарушитель будет привлечен к административной  ответственности  в  соответствии  с Законом  Воронежской области от 31.12.2003 N 74-ОЗ  "Об административных правонарушениях на территории Воронежской области" по статье 33.1.</w:t>
      </w:r>
    </w:p>
    <w:p w:rsidR="00605FBF" w:rsidRPr="00F47602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 xml:space="preserve">Уведомление выдал </w:t>
      </w:r>
    </w:p>
    <w:p w:rsidR="00605FBF" w:rsidRPr="00F47602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                                                                                                          </w:t>
      </w:r>
    </w:p>
    <w:p w:rsidR="00605FBF" w:rsidRPr="00F47602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605FBF" w:rsidRPr="00F47602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>Уведомление получил ___________________________________________________</w:t>
      </w:r>
    </w:p>
    <w:p w:rsidR="00605FBF" w:rsidRPr="00F47602" w:rsidRDefault="00605FBF" w:rsidP="00F719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605FBF" w:rsidRPr="00F47602" w:rsidRDefault="00605FBF" w:rsidP="00F719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602">
        <w:rPr>
          <w:rFonts w:ascii="Times New Roman" w:hAnsi="Times New Roman" w:cs="Times New Roman"/>
          <w:sz w:val="24"/>
          <w:szCs w:val="24"/>
        </w:rPr>
        <w:t>Уведомление направлено почтовым отправлением______________________(дата отправки)</w:t>
      </w:r>
    </w:p>
    <w:p w:rsidR="00605FBF" w:rsidRPr="00F47602" w:rsidRDefault="00605FBF" w:rsidP="00F719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605FBF" w:rsidRPr="00F47602" w:rsidSect="006048F6">
          <w:pgSz w:w="11906" w:h="16838"/>
          <w:pgMar w:top="899" w:right="566" w:bottom="540" w:left="1701" w:header="708" w:footer="708" w:gutter="0"/>
          <w:cols w:space="708"/>
          <w:docGrid w:linePitch="360"/>
        </w:sectPr>
      </w:pPr>
      <w:r w:rsidRPr="00F4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______________________(дата получения)                   </w:t>
      </w:r>
    </w:p>
    <w:p w:rsidR="00605FBF" w:rsidRPr="005A5655" w:rsidRDefault="00605FBF" w:rsidP="00F7196F">
      <w:pPr>
        <w:pStyle w:val="ConsPlusNonformat"/>
        <w:widowControl/>
        <w:rPr>
          <w:rFonts w:ascii="Times New Roman" w:hAnsi="Times New Roman" w:cs="Times New Roman"/>
        </w:rPr>
      </w:pPr>
    </w:p>
    <w:p w:rsidR="00605FBF" w:rsidRPr="005A5655" w:rsidRDefault="00605FBF" w:rsidP="00F7196F">
      <w:pPr>
        <w:autoSpaceDE w:val="0"/>
        <w:autoSpaceDN w:val="0"/>
        <w:adjustRightInd w:val="0"/>
        <w:jc w:val="right"/>
        <w:outlineLvl w:val="1"/>
      </w:pPr>
      <w:r w:rsidRPr="005A5655">
        <w:t>Приложение № 3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>к Порядку осуществления контроля за соблюдением</w:t>
      </w:r>
    </w:p>
    <w:p w:rsidR="00605FBF" w:rsidRPr="005A5655" w:rsidRDefault="00605FBF" w:rsidP="00F7196F">
      <w:pPr>
        <w:autoSpaceDE w:val="0"/>
        <w:autoSpaceDN w:val="0"/>
        <w:adjustRightInd w:val="0"/>
        <w:jc w:val="right"/>
      </w:pPr>
      <w:r w:rsidRPr="005A5655">
        <w:t>правил благоустройства Александровского сельского поселения</w:t>
      </w:r>
    </w:p>
    <w:p w:rsidR="00605FBF" w:rsidRPr="005A5655" w:rsidRDefault="00605FBF" w:rsidP="00F7196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05FBF" w:rsidRPr="005A5655" w:rsidRDefault="00605FBF" w:rsidP="00F7196F">
      <w:pPr>
        <w:pStyle w:val="ConsPlusTitle"/>
        <w:widowControl/>
        <w:jc w:val="center"/>
      </w:pPr>
      <w:r w:rsidRPr="005A5655">
        <w:t>ЖУРНАЛ</w:t>
      </w:r>
    </w:p>
    <w:p w:rsidR="00605FBF" w:rsidRPr="005A5655" w:rsidRDefault="00605FBF" w:rsidP="00F7196F">
      <w:pPr>
        <w:pStyle w:val="ConsPlusTitle"/>
        <w:widowControl/>
        <w:jc w:val="center"/>
      </w:pPr>
      <w:r w:rsidRPr="005A5655">
        <w:t>учета выявленных нарушений</w:t>
      </w:r>
    </w:p>
    <w:p w:rsidR="00605FBF" w:rsidRPr="005A5655" w:rsidRDefault="00605FBF" w:rsidP="00F7196F">
      <w:pPr>
        <w:pStyle w:val="ConsPlusTitle"/>
        <w:widowControl/>
        <w:jc w:val="center"/>
      </w:pPr>
      <w:r w:rsidRPr="005A5655">
        <w:t xml:space="preserve">Правил благоустройства </w:t>
      </w:r>
      <w:r>
        <w:t xml:space="preserve">Александровского сельского </w:t>
      </w:r>
      <w:r w:rsidRPr="005A5655">
        <w:t>поселения</w:t>
      </w:r>
    </w:p>
    <w:p w:rsidR="00605FBF" w:rsidRPr="005A5655" w:rsidRDefault="00605FBF" w:rsidP="00F7196F">
      <w:pPr>
        <w:autoSpaceDE w:val="0"/>
        <w:autoSpaceDN w:val="0"/>
        <w:adjustRightInd w:val="0"/>
        <w:ind w:firstLine="540"/>
        <w:jc w:val="center"/>
      </w:pPr>
    </w:p>
    <w:tbl>
      <w:tblPr>
        <w:tblW w:w="146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701"/>
        <w:gridCol w:w="1418"/>
        <w:gridCol w:w="1559"/>
        <w:gridCol w:w="1843"/>
        <w:gridCol w:w="2268"/>
        <w:gridCol w:w="1984"/>
        <w:gridCol w:w="2151"/>
      </w:tblGrid>
      <w:tr w:rsidR="00605FBF" w:rsidRPr="005A5655" w:rsidTr="00F0091B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N </w:t>
            </w:r>
            <w:r w:rsidRPr="005A565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Дата   </w:t>
            </w:r>
            <w:r w:rsidRPr="005A5655">
              <w:rPr>
                <w:rFonts w:ascii="Times New Roman" w:hAnsi="Times New Roman" w:cs="Times New Roman"/>
              </w:rPr>
              <w:br/>
              <w:t xml:space="preserve">выявления </w:t>
            </w:r>
            <w:r w:rsidRPr="005A5655">
              <w:rPr>
                <w:rFonts w:ascii="Times New Roman" w:hAnsi="Times New Roman" w:cs="Times New Roman"/>
              </w:rPr>
              <w:br/>
              <w:t>нарушения,</w:t>
            </w:r>
            <w:r w:rsidRPr="005A56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Место   </w:t>
            </w:r>
            <w:r w:rsidRPr="005A5655">
              <w:rPr>
                <w:rFonts w:ascii="Times New Roman" w:hAnsi="Times New Roman" w:cs="Times New Roman"/>
              </w:rPr>
              <w:br/>
              <w:t xml:space="preserve">нарушения, </w:t>
            </w:r>
            <w:r w:rsidRPr="005A5655">
              <w:rPr>
                <w:rFonts w:ascii="Times New Roman" w:hAnsi="Times New Roman" w:cs="Times New Roman"/>
              </w:rPr>
              <w:br/>
              <w:t xml:space="preserve">характер </w:t>
            </w:r>
            <w:r w:rsidRPr="005A5655">
              <w:rPr>
                <w:rFonts w:ascii="Times New Roman" w:hAnsi="Times New Roman" w:cs="Times New Roman"/>
              </w:rPr>
              <w:br/>
              <w:t>нарушения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лицо,   </w:t>
            </w:r>
            <w:r w:rsidRPr="005A5655">
              <w:rPr>
                <w:rFonts w:ascii="Times New Roman" w:hAnsi="Times New Roman" w:cs="Times New Roman"/>
              </w:rPr>
              <w:br/>
              <w:t>допустившее</w:t>
            </w:r>
            <w:r w:rsidRPr="005A5655">
              <w:rPr>
                <w:rFonts w:ascii="Times New Roman" w:hAnsi="Times New Roman" w:cs="Times New Roman"/>
              </w:rPr>
              <w:br/>
              <w:t>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Реквизиты  </w:t>
            </w:r>
            <w:r w:rsidRPr="005A5655">
              <w:rPr>
                <w:rFonts w:ascii="Times New Roman" w:hAnsi="Times New Roman" w:cs="Times New Roman"/>
              </w:rPr>
              <w:br/>
              <w:t xml:space="preserve">акта    </w:t>
            </w:r>
            <w:r w:rsidRPr="005A5655">
              <w:rPr>
                <w:rFonts w:ascii="Times New Roman" w:hAnsi="Times New Roman" w:cs="Times New Roman"/>
              </w:rPr>
              <w:br/>
              <w:t xml:space="preserve">выявления  </w:t>
            </w:r>
            <w:r w:rsidRPr="005A5655">
              <w:rPr>
                <w:rFonts w:ascii="Times New Roman" w:hAnsi="Times New Roman" w:cs="Times New Roman"/>
              </w:rPr>
              <w:br/>
              <w:t xml:space="preserve">нарушения  </w:t>
            </w:r>
            <w:r w:rsidRPr="005A565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5A5655">
              <w:rPr>
                <w:rFonts w:ascii="Times New Roman" w:hAnsi="Times New Roman" w:cs="Times New Roman"/>
              </w:rPr>
              <w:br/>
              <w:t xml:space="preserve">лица,    </w:t>
            </w:r>
            <w:r w:rsidRPr="005A5655">
              <w:rPr>
                <w:rFonts w:ascii="Times New Roman" w:hAnsi="Times New Roman" w:cs="Times New Roman"/>
              </w:rPr>
              <w:br/>
              <w:t>составившего</w:t>
            </w:r>
            <w:r w:rsidRPr="005A5655">
              <w:rPr>
                <w:rFonts w:ascii="Times New Roman" w:hAnsi="Times New Roman" w:cs="Times New Roman"/>
              </w:rPr>
              <w:br/>
              <w:t xml:space="preserve">акт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Реквизиты </w:t>
            </w:r>
            <w:r w:rsidRPr="005A5655">
              <w:rPr>
                <w:rFonts w:ascii="Times New Roman" w:hAnsi="Times New Roman" w:cs="Times New Roman"/>
              </w:rPr>
              <w:br/>
              <w:t>уведомления</w:t>
            </w:r>
            <w:r w:rsidRPr="005A5655">
              <w:rPr>
                <w:rFonts w:ascii="Times New Roman" w:hAnsi="Times New Roman" w:cs="Times New Roman"/>
              </w:rPr>
              <w:br/>
              <w:t>с указанием</w:t>
            </w:r>
            <w:r w:rsidRPr="005A5655">
              <w:rPr>
                <w:rFonts w:ascii="Times New Roman" w:hAnsi="Times New Roman" w:cs="Times New Roman"/>
              </w:rPr>
              <w:br/>
              <w:t xml:space="preserve">срока   </w:t>
            </w:r>
            <w:r w:rsidRPr="005A5655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>Сведения об</w:t>
            </w:r>
            <w:r w:rsidRPr="005A5655">
              <w:rPr>
                <w:rFonts w:ascii="Times New Roman" w:hAnsi="Times New Roman" w:cs="Times New Roman"/>
              </w:rPr>
              <w:br/>
              <w:t xml:space="preserve">исполнении </w:t>
            </w:r>
            <w:r w:rsidRPr="005A5655">
              <w:rPr>
                <w:rFonts w:ascii="Times New Roman" w:hAnsi="Times New Roman" w:cs="Times New Roman"/>
              </w:rPr>
              <w:br/>
              <w:t>уведомления (дата проверки, фактическое состояние)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Сведения о   </w:t>
            </w:r>
            <w:r w:rsidRPr="005A5655">
              <w:rPr>
                <w:rFonts w:ascii="Times New Roman" w:hAnsi="Times New Roman" w:cs="Times New Roman"/>
              </w:rPr>
              <w:br/>
              <w:t xml:space="preserve">направлении материалов в   </w:t>
            </w:r>
            <w:r w:rsidRPr="005A5655">
              <w:rPr>
                <w:rFonts w:ascii="Times New Roman" w:hAnsi="Times New Roman" w:cs="Times New Roman"/>
              </w:rPr>
              <w:br/>
              <w:t>административную</w:t>
            </w:r>
            <w:r w:rsidRPr="005A5655">
              <w:rPr>
                <w:rFonts w:ascii="Times New Roman" w:hAnsi="Times New Roman" w:cs="Times New Roman"/>
              </w:rPr>
              <w:br/>
              <w:t xml:space="preserve">комиссию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655">
              <w:rPr>
                <w:rFonts w:ascii="Times New Roman" w:hAnsi="Times New Roman" w:cs="Times New Roman"/>
              </w:rPr>
              <w:t xml:space="preserve">Сведения о привлечении нарушителя к административной ответственности   </w:t>
            </w: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BF" w:rsidRPr="005A5655" w:rsidTr="00F00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7196F">
            <w:pPr>
              <w:pStyle w:val="ConsPlusCell"/>
              <w:widowControl/>
              <w:numPr>
                <w:ilvl w:val="0"/>
                <w:numId w:val="2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BF" w:rsidRPr="005A5655" w:rsidRDefault="00605FBF" w:rsidP="00F00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FBF" w:rsidRPr="005A5655" w:rsidRDefault="00605FBF" w:rsidP="00F7196F">
      <w:pPr>
        <w:autoSpaceDE w:val="0"/>
        <w:autoSpaceDN w:val="0"/>
        <w:adjustRightInd w:val="0"/>
        <w:sectPr w:rsidR="00605FBF" w:rsidRPr="005A5655" w:rsidSect="009C3E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5FBF" w:rsidRPr="005A5655" w:rsidRDefault="00605FBF" w:rsidP="00F7196F">
      <w:pPr>
        <w:autoSpaceDE w:val="0"/>
        <w:autoSpaceDN w:val="0"/>
        <w:adjustRightInd w:val="0"/>
      </w:pPr>
    </w:p>
    <w:p w:rsidR="00605FBF" w:rsidRPr="005A5655" w:rsidRDefault="00605FBF" w:rsidP="00F7196F">
      <w:pPr>
        <w:jc w:val="center"/>
      </w:pPr>
    </w:p>
    <w:p w:rsidR="00605FBF" w:rsidRDefault="00605FBF"/>
    <w:sectPr w:rsidR="00605FBF" w:rsidSect="00057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30A"/>
    <w:multiLevelType w:val="hybridMultilevel"/>
    <w:tmpl w:val="F5765D54"/>
    <w:lvl w:ilvl="0" w:tplc="F5740A2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6F"/>
    <w:rsid w:val="00057010"/>
    <w:rsid w:val="00475408"/>
    <w:rsid w:val="005A5655"/>
    <w:rsid w:val="006048F6"/>
    <w:rsid w:val="00605FBF"/>
    <w:rsid w:val="006A35CB"/>
    <w:rsid w:val="009A07F0"/>
    <w:rsid w:val="009C3EDC"/>
    <w:rsid w:val="00A23267"/>
    <w:rsid w:val="00C63861"/>
    <w:rsid w:val="00D027EC"/>
    <w:rsid w:val="00D44BFF"/>
    <w:rsid w:val="00F0091B"/>
    <w:rsid w:val="00F135AB"/>
    <w:rsid w:val="00F47602"/>
    <w:rsid w:val="00F7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9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Абзац_пост"/>
    <w:basedOn w:val="Normal"/>
    <w:uiPriority w:val="99"/>
    <w:rsid w:val="00F719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Normal"/>
    <w:uiPriority w:val="99"/>
    <w:rsid w:val="00F7196F"/>
    <w:pPr>
      <w:numPr>
        <w:numId w:val="1"/>
      </w:numPr>
      <w:spacing w:before="120"/>
      <w:jc w:val="both"/>
    </w:pPr>
    <w:rPr>
      <w:sz w:val="26"/>
      <w:szCs w:val="24"/>
    </w:rPr>
  </w:style>
  <w:style w:type="paragraph" w:styleId="Caption">
    <w:name w:val="caption"/>
    <w:basedOn w:val="Normal"/>
    <w:next w:val="Normal"/>
    <w:uiPriority w:val="99"/>
    <w:qFormat/>
    <w:rsid w:val="00F7196F"/>
    <w:pPr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F719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719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476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sandrovka.rossosh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2112</Words>
  <Characters>12042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3</cp:revision>
  <cp:lastPrinted>2014-11-19T12:21:00Z</cp:lastPrinted>
  <dcterms:created xsi:type="dcterms:W3CDTF">2014-11-18T06:57:00Z</dcterms:created>
  <dcterms:modified xsi:type="dcterms:W3CDTF">2014-11-19T12:21:00Z</dcterms:modified>
</cp:coreProperties>
</file>